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4FF" w:rsidRPr="002404FF" w:rsidRDefault="002404FF" w:rsidP="002404FF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bCs/>
          <w:sz w:val="21"/>
          <w:szCs w:val="21"/>
          <w:lang w:eastAsia="uk-UA"/>
        </w:rPr>
      </w:pPr>
      <w:proofErr w:type="spellStart"/>
      <w:r w:rsidRPr="002404FF">
        <w:rPr>
          <w:rFonts w:ascii="Arial" w:eastAsia="Times New Roman" w:hAnsi="Arial" w:cs="Arial"/>
          <w:b/>
          <w:bCs/>
          <w:sz w:val="21"/>
          <w:szCs w:val="21"/>
          <w:lang w:eastAsia="uk-UA"/>
        </w:rPr>
        <w:t>DeviceLock</w:t>
      </w:r>
      <w:proofErr w:type="spellEnd"/>
      <w:r w:rsidRPr="002404FF">
        <w:rPr>
          <w:rFonts w:ascii="Arial" w:eastAsia="Times New Roman" w:hAnsi="Arial" w:cs="Arial"/>
          <w:b/>
          <w:bCs/>
          <w:sz w:val="21"/>
          <w:szCs w:val="21"/>
          <w:lang w:eastAsia="uk-UA"/>
        </w:rPr>
        <w:t xml:space="preserve"> </w:t>
      </w:r>
      <w:proofErr w:type="spellStart"/>
      <w:r w:rsidRPr="002404FF">
        <w:rPr>
          <w:rFonts w:ascii="Arial" w:eastAsia="Times New Roman" w:hAnsi="Arial" w:cs="Arial"/>
          <w:b/>
          <w:bCs/>
          <w:sz w:val="21"/>
          <w:szCs w:val="21"/>
          <w:lang w:eastAsia="uk-UA"/>
        </w:rPr>
        <w:t>Discovery</w:t>
      </w:r>
      <w:proofErr w:type="spellEnd"/>
      <w:r w:rsidRPr="002404FF">
        <w:rPr>
          <w:rFonts w:ascii="Arial" w:eastAsia="Times New Roman" w:hAnsi="Arial" w:cs="Arial"/>
          <w:b/>
          <w:bCs/>
          <w:sz w:val="21"/>
          <w:szCs w:val="21"/>
          <w:lang w:eastAsia="uk-UA"/>
        </w:rPr>
        <w:t xml:space="preserve"> предотвратит утечку ценной информации</w:t>
      </w:r>
    </w:p>
    <w:p w:rsidR="002404FF" w:rsidRPr="002404FF" w:rsidRDefault="002404FF" w:rsidP="002404FF">
      <w:pPr>
        <w:shd w:val="clear" w:color="auto" w:fill="FFFFFF"/>
        <w:spacing w:after="150" w:line="270" w:lineRule="atLeast"/>
        <w:rPr>
          <w:rFonts w:ascii="Arial" w:eastAsia="Times New Roman" w:hAnsi="Arial" w:cs="Arial"/>
          <w:b/>
          <w:bCs/>
          <w:sz w:val="21"/>
          <w:szCs w:val="21"/>
          <w:lang w:eastAsia="uk-UA"/>
        </w:rPr>
      </w:pPr>
      <w:r w:rsidRPr="002404FF">
        <w:rPr>
          <w:rFonts w:ascii="Arial" w:eastAsia="Times New Roman" w:hAnsi="Arial" w:cs="Arial"/>
          <w:b/>
          <w:bCs/>
          <w:sz w:val="21"/>
          <w:szCs w:val="21"/>
          <w:lang w:eastAsia="uk-UA"/>
        </w:rPr>
        <w:t> </w:t>
      </w:r>
    </w:p>
    <w:p w:rsidR="002404FF" w:rsidRPr="002404FF" w:rsidRDefault="002404FF" w:rsidP="002404FF">
      <w:pPr>
        <w:shd w:val="clear" w:color="auto" w:fill="FFFFFF"/>
        <w:spacing w:after="150" w:line="270" w:lineRule="atLeast"/>
        <w:rPr>
          <w:rFonts w:ascii="Arial" w:eastAsia="Times New Roman" w:hAnsi="Arial" w:cs="Arial"/>
          <w:sz w:val="18"/>
          <w:szCs w:val="18"/>
          <w:lang w:eastAsia="uk-UA"/>
        </w:rPr>
      </w:pPr>
      <w:r w:rsidRPr="002404FF">
        <w:rPr>
          <w:rFonts w:ascii="Arial" w:eastAsia="Times New Roman" w:hAnsi="Arial" w:cs="Arial"/>
          <w:sz w:val="18"/>
          <w:szCs w:val="18"/>
          <w:lang w:eastAsia="uk-UA"/>
        </w:rPr>
        <w:t>Последние десять лет, являясь микроскопическим по историческим меркам периодом, стали целой эпохой в плане развития микроэлектроники широкого потребления, компьютерных и телекоммуникационных технологий. Невероятный прогресс в этих областях кардинально изменил подходы к предоставлению доступа к используемым в бизнес-процессах да</w:t>
      </w:r>
      <w:bookmarkStart w:id="0" w:name="_GoBack"/>
      <w:bookmarkEnd w:id="0"/>
      <w:r w:rsidRPr="002404FF">
        <w:rPr>
          <w:rFonts w:ascii="Arial" w:eastAsia="Times New Roman" w:hAnsi="Arial" w:cs="Arial"/>
          <w:sz w:val="18"/>
          <w:szCs w:val="18"/>
          <w:lang w:eastAsia="uk-UA"/>
        </w:rPr>
        <w:t>нным, способам и средствам их хранения и передачи.</w:t>
      </w:r>
    </w:p>
    <w:p w:rsidR="002404FF" w:rsidRPr="002404FF" w:rsidRDefault="002404FF" w:rsidP="002404FF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sz w:val="18"/>
          <w:szCs w:val="18"/>
          <w:lang w:eastAsia="uk-UA"/>
        </w:rPr>
      </w:pPr>
      <w:r w:rsidRPr="002404FF">
        <w:rPr>
          <w:rFonts w:ascii="Arial" w:eastAsia="Times New Roman" w:hAnsi="Arial" w:cs="Arial"/>
          <w:sz w:val="18"/>
          <w:szCs w:val="18"/>
          <w:lang w:eastAsia="uk-UA"/>
        </w:rPr>
        <w:t xml:space="preserve">Любые сотрудники – это в первую очередь люди, со своими потребностями, проблемами и взглядами. Все они имеют свои рабочие задачи, контактируют с коллегами, партнерами и клиентами, что в совокупности образует бизнес-измерение их жизни. В то же время все они имеют устоявшиеся отношения с семьей, друзьями, различные личные интересы, образующие уже другое – личное – социальное измерение. При этом, что крайне важно, сотрудники всех организаций живут в обоих измерениях в одно и то же время, не разделяя для себя часы личной жизни и рабочие, что </w:t>
      </w:r>
      <w:proofErr w:type="gramStart"/>
      <w:r w:rsidRPr="002404FF">
        <w:rPr>
          <w:rFonts w:ascii="Arial" w:eastAsia="Times New Roman" w:hAnsi="Arial" w:cs="Arial"/>
          <w:sz w:val="18"/>
          <w:szCs w:val="18"/>
          <w:lang w:eastAsia="uk-UA"/>
        </w:rPr>
        <w:t>обусловлено</w:t>
      </w:r>
      <w:proofErr w:type="gramEnd"/>
      <w:r w:rsidRPr="002404FF">
        <w:rPr>
          <w:rFonts w:ascii="Arial" w:eastAsia="Times New Roman" w:hAnsi="Arial" w:cs="Arial"/>
          <w:sz w:val="18"/>
          <w:szCs w:val="18"/>
          <w:lang w:eastAsia="uk-UA"/>
        </w:rPr>
        <w:t xml:space="preserve"> в том числе возможностью прозрачно использовать доступные технические средства и сетевые сервисы для всех потребностей и коммуникаций – и личных, и служебных.</w:t>
      </w:r>
    </w:p>
    <w:p w:rsidR="002404FF" w:rsidRPr="002404FF" w:rsidRDefault="002404FF" w:rsidP="002404FF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sz w:val="18"/>
          <w:szCs w:val="18"/>
          <w:lang w:eastAsia="uk-UA"/>
        </w:rPr>
      </w:pPr>
      <w:r w:rsidRPr="002404FF">
        <w:rPr>
          <w:rFonts w:ascii="Arial" w:eastAsia="Times New Roman" w:hAnsi="Arial" w:cs="Arial"/>
          <w:b/>
          <w:bCs/>
          <w:sz w:val="18"/>
          <w:szCs w:val="18"/>
          <w:lang w:eastAsia="uk-UA"/>
        </w:rPr>
        <w:t>Новая реальность</w:t>
      </w:r>
    </w:p>
    <w:p w:rsidR="002404FF" w:rsidRPr="002404FF" w:rsidRDefault="002404FF" w:rsidP="002404FF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sz w:val="18"/>
          <w:szCs w:val="18"/>
          <w:lang w:eastAsia="uk-UA"/>
        </w:rPr>
      </w:pPr>
      <w:r w:rsidRPr="002404FF">
        <w:rPr>
          <w:rFonts w:ascii="Arial" w:eastAsia="Times New Roman" w:hAnsi="Arial" w:cs="Arial"/>
          <w:sz w:val="18"/>
          <w:szCs w:val="18"/>
          <w:lang w:eastAsia="uk-UA"/>
        </w:rPr>
        <w:t xml:space="preserve">В то же время службы ИБ отвечают за защищенность корпоративных данных, вне зависимости от личных интересов и пристрастий сотрудников других </w:t>
      </w:r>
      <w:proofErr w:type="gramStart"/>
      <w:r w:rsidRPr="002404FF">
        <w:rPr>
          <w:rFonts w:ascii="Arial" w:eastAsia="Times New Roman" w:hAnsi="Arial" w:cs="Arial"/>
          <w:sz w:val="18"/>
          <w:szCs w:val="18"/>
          <w:lang w:eastAsia="uk-UA"/>
        </w:rPr>
        <w:t>бизнес-подразделений</w:t>
      </w:r>
      <w:proofErr w:type="gramEnd"/>
      <w:r w:rsidRPr="002404FF">
        <w:rPr>
          <w:rFonts w:ascii="Arial" w:eastAsia="Times New Roman" w:hAnsi="Arial" w:cs="Arial"/>
          <w:sz w:val="18"/>
          <w:szCs w:val="18"/>
          <w:lang w:eastAsia="uk-UA"/>
        </w:rPr>
        <w:t>, и при этом не должны разрушать производственные процессы. Преимущества от предоставления пользователям возможности использовать различные современные устройства и коммуникационные каналы всегда тесно переплетаются с рисками, вытекающими из этих возможностей.</w:t>
      </w:r>
    </w:p>
    <w:p w:rsidR="002404FF" w:rsidRPr="002404FF" w:rsidRDefault="002404FF" w:rsidP="002404FF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sz w:val="18"/>
          <w:szCs w:val="18"/>
          <w:lang w:eastAsia="uk-UA"/>
        </w:rPr>
      </w:pPr>
      <w:r w:rsidRPr="002404FF">
        <w:rPr>
          <w:rFonts w:ascii="Arial" w:eastAsia="Times New Roman" w:hAnsi="Arial" w:cs="Arial"/>
          <w:sz w:val="18"/>
          <w:szCs w:val="18"/>
          <w:lang w:eastAsia="uk-UA"/>
        </w:rPr>
        <w:t xml:space="preserve">Удобство использования современных устройств (включая традиционные </w:t>
      </w:r>
      <w:proofErr w:type="spellStart"/>
      <w:r w:rsidRPr="002404FF">
        <w:rPr>
          <w:rFonts w:ascii="Arial" w:eastAsia="Times New Roman" w:hAnsi="Arial" w:cs="Arial"/>
          <w:sz w:val="18"/>
          <w:szCs w:val="18"/>
          <w:lang w:eastAsia="uk-UA"/>
        </w:rPr>
        <w:t>флеш</w:t>
      </w:r>
      <w:proofErr w:type="spellEnd"/>
      <w:r w:rsidRPr="002404FF">
        <w:rPr>
          <w:rFonts w:ascii="Arial" w:eastAsia="Times New Roman" w:hAnsi="Arial" w:cs="Arial"/>
          <w:sz w:val="18"/>
          <w:szCs w:val="18"/>
          <w:lang w:eastAsia="uk-UA"/>
        </w:rPr>
        <w:t xml:space="preserve">-накопители) и </w:t>
      </w:r>
      <w:proofErr w:type="gramStart"/>
      <w:r w:rsidRPr="002404FF">
        <w:rPr>
          <w:rFonts w:ascii="Arial" w:eastAsia="Times New Roman" w:hAnsi="Arial" w:cs="Arial"/>
          <w:sz w:val="18"/>
          <w:szCs w:val="18"/>
          <w:lang w:eastAsia="uk-UA"/>
        </w:rPr>
        <w:t>интернет-сервисов</w:t>
      </w:r>
      <w:proofErr w:type="gramEnd"/>
      <w:r w:rsidRPr="002404FF">
        <w:rPr>
          <w:rFonts w:ascii="Arial" w:eastAsia="Times New Roman" w:hAnsi="Arial" w:cs="Arial"/>
          <w:sz w:val="18"/>
          <w:szCs w:val="18"/>
          <w:lang w:eastAsia="uk-UA"/>
        </w:rPr>
        <w:t xml:space="preserve"> (в особенности социальных медиа, облачных хранилищ и мессенджеров) не оспаривается, равно как и следствие в виде повышения эффективности производственных процессов. Однако же, наряду с массой пользовательских удобств технологический прогресс способствовал созданию благодатной среды для целого класса новых угроз и рисков ИБ, невиданных доселе опасности и масштабов как результата сближения ряда основных факторов.</w:t>
      </w:r>
    </w:p>
    <w:p w:rsidR="002404FF" w:rsidRPr="002404FF" w:rsidRDefault="002404FF" w:rsidP="002404FF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sz w:val="18"/>
          <w:szCs w:val="18"/>
          <w:lang w:eastAsia="uk-UA"/>
        </w:rPr>
      </w:pPr>
      <w:proofErr w:type="gramStart"/>
      <w:r w:rsidRPr="002404FF">
        <w:rPr>
          <w:rFonts w:ascii="Arial" w:eastAsia="Times New Roman" w:hAnsi="Arial" w:cs="Arial"/>
          <w:sz w:val="18"/>
          <w:szCs w:val="18"/>
          <w:lang w:eastAsia="uk-UA"/>
        </w:rPr>
        <w:t>Это</w:t>
      </w:r>
      <w:proofErr w:type="gramEnd"/>
      <w:r w:rsidRPr="002404FF">
        <w:rPr>
          <w:rFonts w:ascii="Arial" w:eastAsia="Times New Roman" w:hAnsi="Arial" w:cs="Arial"/>
          <w:sz w:val="18"/>
          <w:szCs w:val="18"/>
          <w:lang w:eastAsia="uk-UA"/>
        </w:rPr>
        <w:t xml:space="preserve"> прежде всего коммерциализация </w:t>
      </w:r>
      <w:proofErr w:type="spellStart"/>
      <w:r w:rsidRPr="002404FF">
        <w:rPr>
          <w:rFonts w:ascii="Arial" w:eastAsia="Times New Roman" w:hAnsi="Arial" w:cs="Arial"/>
          <w:sz w:val="18"/>
          <w:szCs w:val="18"/>
          <w:lang w:eastAsia="uk-UA"/>
        </w:rPr>
        <w:t>киберпреступности</w:t>
      </w:r>
      <w:proofErr w:type="spellEnd"/>
      <w:r w:rsidRPr="002404FF">
        <w:rPr>
          <w:rFonts w:ascii="Arial" w:eastAsia="Times New Roman" w:hAnsi="Arial" w:cs="Arial"/>
          <w:sz w:val="18"/>
          <w:szCs w:val="18"/>
          <w:lang w:eastAsia="uk-UA"/>
        </w:rPr>
        <w:t xml:space="preserve">, которая интересуется данными и только данными, а не взломом ради взлома. Действия злоумышленников направлены на хищение у бизнеса и государства наиболее ценных данных с последующей продажей или использованием для прямой кражи денег (например, выводом с карточных счетов). Нельзя сбрасывать со счетов легкодоступность и простоту использования съемных накопителей. Демонстрация уязвимости </w:t>
      </w:r>
      <w:proofErr w:type="spellStart"/>
      <w:r w:rsidRPr="002404FF">
        <w:rPr>
          <w:rFonts w:ascii="Arial" w:eastAsia="Times New Roman" w:hAnsi="Arial" w:cs="Arial"/>
          <w:sz w:val="18"/>
          <w:szCs w:val="18"/>
          <w:lang w:eastAsia="uk-UA"/>
        </w:rPr>
        <w:t>BadUSB</w:t>
      </w:r>
      <w:proofErr w:type="spellEnd"/>
      <w:r w:rsidRPr="002404FF">
        <w:rPr>
          <w:rFonts w:ascii="Arial" w:eastAsia="Times New Roman" w:hAnsi="Arial" w:cs="Arial"/>
          <w:sz w:val="18"/>
          <w:szCs w:val="18"/>
          <w:lang w:eastAsia="uk-UA"/>
        </w:rPr>
        <w:t xml:space="preserve"> на летней конференции </w:t>
      </w:r>
      <w:proofErr w:type="spellStart"/>
      <w:r w:rsidRPr="002404FF">
        <w:rPr>
          <w:rFonts w:ascii="Arial" w:eastAsia="Times New Roman" w:hAnsi="Arial" w:cs="Arial"/>
          <w:sz w:val="18"/>
          <w:szCs w:val="18"/>
          <w:lang w:eastAsia="uk-UA"/>
        </w:rPr>
        <w:t>Black</w:t>
      </w:r>
      <w:proofErr w:type="spellEnd"/>
      <w:r w:rsidRPr="002404FF">
        <w:rPr>
          <w:rFonts w:ascii="Arial" w:eastAsia="Times New Roman" w:hAnsi="Arial" w:cs="Arial"/>
          <w:sz w:val="18"/>
          <w:szCs w:val="18"/>
          <w:lang w:eastAsia="uk-UA"/>
        </w:rPr>
        <w:t xml:space="preserve"> </w:t>
      </w:r>
      <w:proofErr w:type="spellStart"/>
      <w:r w:rsidRPr="002404FF">
        <w:rPr>
          <w:rFonts w:ascii="Arial" w:eastAsia="Times New Roman" w:hAnsi="Arial" w:cs="Arial"/>
          <w:sz w:val="18"/>
          <w:szCs w:val="18"/>
          <w:lang w:eastAsia="uk-UA"/>
        </w:rPr>
        <w:t>Hat</w:t>
      </w:r>
      <w:proofErr w:type="spellEnd"/>
      <w:r w:rsidRPr="002404FF">
        <w:rPr>
          <w:rFonts w:ascii="Arial" w:eastAsia="Times New Roman" w:hAnsi="Arial" w:cs="Arial"/>
          <w:sz w:val="18"/>
          <w:szCs w:val="18"/>
          <w:lang w:eastAsia="uk-UA"/>
        </w:rPr>
        <w:t xml:space="preserve"> в Лас-Вегасе еще раз подчеркнула, что отсутствие надлежащего контроля USB-портов в организации может привести к краже интеллектуальной собственности всей компании за считанные секунды, и для этого будет достаточно всего одной зараженной </w:t>
      </w:r>
      <w:proofErr w:type="spellStart"/>
      <w:r w:rsidRPr="002404FF">
        <w:rPr>
          <w:rFonts w:ascii="Arial" w:eastAsia="Times New Roman" w:hAnsi="Arial" w:cs="Arial"/>
          <w:sz w:val="18"/>
          <w:szCs w:val="18"/>
          <w:lang w:eastAsia="uk-UA"/>
        </w:rPr>
        <w:t>флешки</w:t>
      </w:r>
      <w:proofErr w:type="spellEnd"/>
      <w:r w:rsidRPr="002404FF">
        <w:rPr>
          <w:rFonts w:ascii="Arial" w:eastAsia="Times New Roman" w:hAnsi="Arial" w:cs="Arial"/>
          <w:sz w:val="18"/>
          <w:szCs w:val="18"/>
          <w:lang w:eastAsia="uk-UA"/>
        </w:rPr>
        <w:t>.</w:t>
      </w:r>
    </w:p>
    <w:p w:rsidR="002404FF" w:rsidRPr="002404FF" w:rsidRDefault="002404FF" w:rsidP="002404FF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sz w:val="18"/>
          <w:szCs w:val="18"/>
          <w:lang w:eastAsia="uk-UA"/>
        </w:rPr>
      </w:pPr>
      <w:r w:rsidRPr="002404FF">
        <w:rPr>
          <w:rFonts w:ascii="Arial" w:eastAsia="Times New Roman" w:hAnsi="Arial" w:cs="Arial"/>
          <w:sz w:val="18"/>
          <w:szCs w:val="18"/>
          <w:lang w:eastAsia="uk-UA"/>
        </w:rPr>
        <w:t>Практически все сетевые приложения (социальные сети, облачные хранилища, мессенджеры), созданные для удобства пользователей, для удовлетворения их социальных потребностей – функционируют абсолютно без какой-либо обратной связи с инструментарием корпоративной безопасности и контроля.</w:t>
      </w:r>
    </w:p>
    <w:p w:rsidR="002404FF" w:rsidRPr="002404FF" w:rsidRDefault="002404FF" w:rsidP="002404FF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sz w:val="18"/>
          <w:szCs w:val="18"/>
          <w:lang w:eastAsia="uk-UA"/>
        </w:rPr>
      </w:pPr>
      <w:r w:rsidRPr="002404FF">
        <w:rPr>
          <w:rFonts w:ascii="Arial" w:eastAsia="Times New Roman" w:hAnsi="Arial" w:cs="Arial"/>
          <w:sz w:val="18"/>
          <w:szCs w:val="18"/>
          <w:lang w:eastAsia="uk-UA"/>
        </w:rPr>
        <w:t>Модель информационной безопасности потребительских приложений основывается на том, что все решения о способах и уровне авторизации, аутентификации и уровне доступа к данным принимает конечный пользователь, который далеко не всегда является владельцем данных, будучи также сотрудником какой-либо организации. Ярким примером является использование облачных файловых хранилищ, когда сам работник решает, какие файлы хранить в облаке – и кому уже потом, после размещения данных в облаке – предоставить к ним доступ. Следовательно, современная корпоративная модель ИБ, чтобы стать реально эффективной, должна быть информационно-</w:t>
      </w:r>
      <w:proofErr w:type="spellStart"/>
      <w:r w:rsidRPr="002404FF">
        <w:rPr>
          <w:rFonts w:ascii="Arial" w:eastAsia="Times New Roman" w:hAnsi="Arial" w:cs="Arial"/>
          <w:sz w:val="18"/>
          <w:szCs w:val="18"/>
          <w:lang w:eastAsia="uk-UA"/>
        </w:rPr>
        <w:t>центричной</w:t>
      </w:r>
      <w:proofErr w:type="spellEnd"/>
      <w:r w:rsidRPr="002404FF">
        <w:rPr>
          <w:rFonts w:ascii="Arial" w:eastAsia="Times New Roman" w:hAnsi="Arial" w:cs="Arial"/>
          <w:sz w:val="18"/>
          <w:szCs w:val="18"/>
          <w:lang w:eastAsia="uk-UA"/>
        </w:rPr>
        <w:t>, опираться на совокупность контроля непосредственно данных и различных потоков их передачи и распространения.</w:t>
      </w:r>
    </w:p>
    <w:p w:rsidR="002404FF" w:rsidRPr="002404FF" w:rsidRDefault="002404FF" w:rsidP="002404FF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sz w:val="18"/>
          <w:szCs w:val="18"/>
          <w:lang w:eastAsia="uk-UA"/>
        </w:rPr>
      </w:pPr>
      <w:r w:rsidRPr="002404FF">
        <w:rPr>
          <w:rFonts w:ascii="Arial" w:eastAsia="Times New Roman" w:hAnsi="Arial" w:cs="Arial"/>
          <w:b/>
          <w:bCs/>
          <w:sz w:val="18"/>
          <w:szCs w:val="18"/>
          <w:lang w:eastAsia="uk-UA"/>
        </w:rPr>
        <w:lastRenderedPageBreak/>
        <w:t>Утечки можно предотвратить</w:t>
      </w:r>
    </w:p>
    <w:p w:rsidR="002404FF" w:rsidRPr="002404FF" w:rsidRDefault="002404FF" w:rsidP="002404FF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sz w:val="18"/>
          <w:szCs w:val="18"/>
          <w:lang w:eastAsia="uk-UA"/>
        </w:rPr>
      </w:pPr>
      <w:r w:rsidRPr="002404FF">
        <w:rPr>
          <w:rFonts w:ascii="Arial" w:eastAsia="Times New Roman" w:hAnsi="Arial" w:cs="Arial"/>
          <w:sz w:val="18"/>
          <w:szCs w:val="18"/>
          <w:lang w:eastAsia="uk-UA"/>
        </w:rPr>
        <w:t>Для контроля различных каналов передачи и сре</w:t>
      </w:r>
      <w:proofErr w:type="gramStart"/>
      <w:r w:rsidRPr="002404FF">
        <w:rPr>
          <w:rFonts w:ascii="Arial" w:eastAsia="Times New Roman" w:hAnsi="Arial" w:cs="Arial"/>
          <w:sz w:val="18"/>
          <w:szCs w:val="18"/>
          <w:lang w:eastAsia="uk-UA"/>
        </w:rPr>
        <w:t>дств хр</w:t>
      </w:r>
      <w:proofErr w:type="gramEnd"/>
      <w:r w:rsidRPr="002404FF">
        <w:rPr>
          <w:rFonts w:ascii="Arial" w:eastAsia="Times New Roman" w:hAnsi="Arial" w:cs="Arial"/>
          <w:sz w:val="18"/>
          <w:szCs w:val="18"/>
          <w:lang w:eastAsia="uk-UA"/>
        </w:rPr>
        <w:t xml:space="preserve">анения данных широко используются решения класса </w:t>
      </w:r>
      <w:proofErr w:type="spellStart"/>
      <w:r w:rsidRPr="002404FF">
        <w:rPr>
          <w:rFonts w:ascii="Arial" w:eastAsia="Times New Roman" w:hAnsi="Arial" w:cs="Arial"/>
          <w:sz w:val="18"/>
          <w:szCs w:val="18"/>
          <w:lang w:eastAsia="uk-UA"/>
        </w:rPr>
        <w:t>Data</w:t>
      </w:r>
      <w:proofErr w:type="spellEnd"/>
      <w:r w:rsidRPr="002404FF">
        <w:rPr>
          <w:rFonts w:ascii="Arial" w:eastAsia="Times New Roman" w:hAnsi="Arial" w:cs="Arial"/>
          <w:sz w:val="18"/>
          <w:szCs w:val="18"/>
          <w:lang w:eastAsia="uk-UA"/>
        </w:rPr>
        <w:t xml:space="preserve"> </w:t>
      </w:r>
      <w:proofErr w:type="spellStart"/>
      <w:r w:rsidRPr="002404FF">
        <w:rPr>
          <w:rFonts w:ascii="Arial" w:eastAsia="Times New Roman" w:hAnsi="Arial" w:cs="Arial"/>
          <w:sz w:val="18"/>
          <w:szCs w:val="18"/>
          <w:lang w:eastAsia="uk-UA"/>
        </w:rPr>
        <w:t>Leak</w:t>
      </w:r>
      <w:proofErr w:type="spellEnd"/>
      <w:r w:rsidRPr="002404FF">
        <w:rPr>
          <w:rFonts w:ascii="Arial" w:eastAsia="Times New Roman" w:hAnsi="Arial" w:cs="Arial"/>
          <w:sz w:val="18"/>
          <w:szCs w:val="18"/>
          <w:lang w:eastAsia="uk-UA"/>
        </w:rPr>
        <w:t xml:space="preserve"> </w:t>
      </w:r>
      <w:proofErr w:type="spellStart"/>
      <w:r w:rsidRPr="002404FF">
        <w:rPr>
          <w:rFonts w:ascii="Arial" w:eastAsia="Times New Roman" w:hAnsi="Arial" w:cs="Arial"/>
          <w:sz w:val="18"/>
          <w:szCs w:val="18"/>
          <w:lang w:eastAsia="uk-UA"/>
        </w:rPr>
        <w:t>Prevention</w:t>
      </w:r>
      <w:proofErr w:type="spellEnd"/>
      <w:r w:rsidRPr="002404FF">
        <w:rPr>
          <w:rFonts w:ascii="Arial" w:eastAsia="Times New Roman" w:hAnsi="Arial" w:cs="Arial"/>
          <w:sz w:val="18"/>
          <w:szCs w:val="18"/>
          <w:lang w:eastAsia="uk-UA"/>
        </w:rPr>
        <w:t xml:space="preserve"> – DLP-системы. </w:t>
      </w:r>
      <w:proofErr w:type="gramStart"/>
      <w:r w:rsidRPr="002404FF">
        <w:rPr>
          <w:rFonts w:ascii="Arial" w:eastAsia="Times New Roman" w:hAnsi="Arial" w:cs="Arial"/>
          <w:sz w:val="18"/>
          <w:szCs w:val="18"/>
          <w:lang w:eastAsia="uk-UA"/>
        </w:rPr>
        <w:t>Однако практически невозможно предсказать, какие ухищрения может использовать инсайдер, желающий использовать корпоративные документы за пределами офиса, не говоря уже о том, что ряд современных DLP-систем все еще существенно ограничен по ширине контролируемых каналов и сервисов.</w:t>
      </w:r>
      <w:proofErr w:type="gramEnd"/>
    </w:p>
    <w:p w:rsidR="002404FF" w:rsidRPr="002404FF" w:rsidRDefault="002404FF" w:rsidP="002404FF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sz w:val="18"/>
          <w:szCs w:val="18"/>
          <w:lang w:eastAsia="uk-UA"/>
        </w:rPr>
      </w:pPr>
      <w:r w:rsidRPr="002404FF">
        <w:rPr>
          <w:rFonts w:ascii="Arial" w:eastAsia="Times New Roman" w:hAnsi="Arial" w:cs="Arial"/>
          <w:sz w:val="18"/>
          <w:szCs w:val="18"/>
          <w:lang w:eastAsia="uk-UA"/>
        </w:rPr>
        <w:t xml:space="preserve">Именно поэтому в составе комплексных DLP-решений наряду с системами защиты от </w:t>
      </w:r>
      <w:proofErr w:type="gramStart"/>
      <w:r w:rsidRPr="002404FF">
        <w:rPr>
          <w:rFonts w:ascii="Arial" w:eastAsia="Times New Roman" w:hAnsi="Arial" w:cs="Arial"/>
          <w:sz w:val="18"/>
          <w:szCs w:val="18"/>
          <w:lang w:eastAsia="uk-UA"/>
        </w:rPr>
        <w:t>утечек</w:t>
      </w:r>
      <w:proofErr w:type="gramEnd"/>
      <w:r w:rsidRPr="002404FF">
        <w:rPr>
          <w:rFonts w:ascii="Arial" w:eastAsia="Times New Roman" w:hAnsi="Arial" w:cs="Arial"/>
          <w:sz w:val="18"/>
          <w:szCs w:val="18"/>
          <w:lang w:eastAsia="uk-UA"/>
        </w:rPr>
        <w:t xml:space="preserve"> данных при доступе к ним и их передаче исключительно важно применение компонентов поиска и предотвращения утечек хранимых данных, которые в англоязычном лексиконе обозначаются термином “</w:t>
      </w:r>
      <w:proofErr w:type="spellStart"/>
      <w:r w:rsidRPr="002404FF">
        <w:rPr>
          <w:rFonts w:ascii="Arial" w:eastAsia="Times New Roman" w:hAnsi="Arial" w:cs="Arial"/>
          <w:sz w:val="18"/>
          <w:szCs w:val="18"/>
          <w:lang w:eastAsia="uk-UA"/>
        </w:rPr>
        <w:t>content</w:t>
      </w:r>
      <w:proofErr w:type="spellEnd"/>
      <w:r w:rsidRPr="002404FF">
        <w:rPr>
          <w:rFonts w:ascii="Arial" w:eastAsia="Times New Roman" w:hAnsi="Arial" w:cs="Arial"/>
          <w:sz w:val="18"/>
          <w:szCs w:val="18"/>
          <w:lang w:eastAsia="uk-UA"/>
        </w:rPr>
        <w:t xml:space="preserve"> </w:t>
      </w:r>
      <w:proofErr w:type="spellStart"/>
      <w:r w:rsidRPr="002404FF">
        <w:rPr>
          <w:rFonts w:ascii="Arial" w:eastAsia="Times New Roman" w:hAnsi="Arial" w:cs="Arial"/>
          <w:sz w:val="18"/>
          <w:szCs w:val="18"/>
          <w:lang w:eastAsia="uk-UA"/>
        </w:rPr>
        <w:t>discovery</w:t>
      </w:r>
      <w:proofErr w:type="spellEnd"/>
      <w:r w:rsidRPr="002404FF">
        <w:rPr>
          <w:rFonts w:ascii="Arial" w:eastAsia="Times New Roman" w:hAnsi="Arial" w:cs="Arial"/>
          <w:sz w:val="18"/>
          <w:szCs w:val="18"/>
          <w:lang w:eastAsia="uk-UA"/>
        </w:rPr>
        <w:t xml:space="preserve">”. </w:t>
      </w:r>
      <w:proofErr w:type="gramStart"/>
      <w:r w:rsidRPr="002404FF">
        <w:rPr>
          <w:rFonts w:ascii="Arial" w:eastAsia="Times New Roman" w:hAnsi="Arial" w:cs="Arial"/>
          <w:sz w:val="18"/>
          <w:szCs w:val="18"/>
          <w:lang w:eastAsia="uk-UA"/>
        </w:rPr>
        <w:t xml:space="preserve">Задачей таких </w:t>
      </w:r>
      <w:proofErr w:type="spellStart"/>
      <w:r w:rsidRPr="002404FF">
        <w:rPr>
          <w:rFonts w:ascii="Arial" w:eastAsia="Times New Roman" w:hAnsi="Arial" w:cs="Arial"/>
          <w:sz w:val="18"/>
          <w:szCs w:val="18"/>
          <w:lang w:eastAsia="uk-UA"/>
        </w:rPr>
        <w:t>discovery</w:t>
      </w:r>
      <w:proofErr w:type="spellEnd"/>
      <w:r w:rsidRPr="002404FF">
        <w:rPr>
          <w:rFonts w:ascii="Arial" w:eastAsia="Times New Roman" w:hAnsi="Arial" w:cs="Arial"/>
          <w:sz w:val="18"/>
          <w:szCs w:val="18"/>
          <w:lang w:eastAsia="uk-UA"/>
        </w:rPr>
        <w:t>-компонентов является поиск и обнаружение в корпоративной ИТ-инфраструктуре конфиденциальных документов и данных, что позволяет своевременно выявить несанкционированное хранение данных сотрудниками и выполнить задачу превентивной защиты от утечки.</w:t>
      </w:r>
      <w:proofErr w:type="gramEnd"/>
      <w:r w:rsidRPr="002404FF">
        <w:rPr>
          <w:rFonts w:ascii="Arial" w:eastAsia="Times New Roman" w:hAnsi="Arial" w:cs="Arial"/>
          <w:sz w:val="18"/>
          <w:szCs w:val="18"/>
          <w:lang w:eastAsia="uk-UA"/>
        </w:rPr>
        <w:t xml:space="preserve"> </w:t>
      </w:r>
      <w:proofErr w:type="gramStart"/>
      <w:r w:rsidRPr="002404FF">
        <w:rPr>
          <w:rFonts w:ascii="Arial" w:eastAsia="Times New Roman" w:hAnsi="Arial" w:cs="Arial"/>
          <w:sz w:val="18"/>
          <w:szCs w:val="18"/>
          <w:lang w:eastAsia="uk-UA"/>
        </w:rPr>
        <w:t xml:space="preserve">Попросту говоря, X-фактор в проблематике утечки данных, когда заранее неизвестно, какой канал утечки, кем и когда может быть задействован, может быть успешно блокирован за счет </w:t>
      </w:r>
      <w:proofErr w:type="spellStart"/>
      <w:r w:rsidRPr="002404FF">
        <w:rPr>
          <w:rFonts w:ascii="Arial" w:eastAsia="Times New Roman" w:hAnsi="Arial" w:cs="Arial"/>
          <w:sz w:val="18"/>
          <w:szCs w:val="18"/>
          <w:lang w:eastAsia="uk-UA"/>
        </w:rPr>
        <w:t>discovery</w:t>
      </w:r>
      <w:proofErr w:type="spellEnd"/>
      <w:r w:rsidRPr="002404FF">
        <w:rPr>
          <w:rFonts w:ascii="Arial" w:eastAsia="Times New Roman" w:hAnsi="Arial" w:cs="Arial"/>
          <w:sz w:val="18"/>
          <w:szCs w:val="18"/>
          <w:lang w:eastAsia="uk-UA"/>
        </w:rPr>
        <w:t>-компонента DLP-системы, то есть утечки данных могут быть пресечены еще до того, как инсайдер совершит попытку передачи или несанкционированного выноса конфиденциальных данных за пределы корпоративной инфраструктуры.</w:t>
      </w:r>
      <w:proofErr w:type="gramEnd"/>
    </w:p>
    <w:p w:rsidR="002404FF" w:rsidRPr="002404FF" w:rsidRDefault="002404FF" w:rsidP="002404FF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sz w:val="18"/>
          <w:szCs w:val="18"/>
          <w:lang w:eastAsia="uk-UA"/>
        </w:rPr>
      </w:pPr>
      <w:proofErr w:type="gramStart"/>
      <w:r w:rsidRPr="002404FF">
        <w:rPr>
          <w:rFonts w:ascii="Arial" w:eastAsia="Times New Roman" w:hAnsi="Arial" w:cs="Arial"/>
          <w:sz w:val="18"/>
          <w:szCs w:val="18"/>
          <w:lang w:eastAsia="uk-UA"/>
        </w:rPr>
        <w:t xml:space="preserve">В октябре 2014 г. на рынке стран СНГ был представлен программный продукт </w:t>
      </w:r>
      <w:proofErr w:type="spellStart"/>
      <w:r w:rsidRPr="002404FF">
        <w:rPr>
          <w:rFonts w:ascii="Arial" w:eastAsia="Times New Roman" w:hAnsi="Arial" w:cs="Arial"/>
          <w:sz w:val="18"/>
          <w:szCs w:val="18"/>
          <w:lang w:eastAsia="uk-UA"/>
        </w:rPr>
        <w:t>DeviceLock</w:t>
      </w:r>
      <w:proofErr w:type="spellEnd"/>
      <w:r w:rsidRPr="002404FF">
        <w:rPr>
          <w:rFonts w:ascii="Arial" w:eastAsia="Times New Roman" w:hAnsi="Arial" w:cs="Arial"/>
          <w:sz w:val="18"/>
          <w:szCs w:val="18"/>
          <w:lang w:eastAsia="uk-UA"/>
        </w:rPr>
        <w:t xml:space="preserve"> </w:t>
      </w:r>
      <w:proofErr w:type="spellStart"/>
      <w:r w:rsidRPr="002404FF">
        <w:rPr>
          <w:rFonts w:ascii="Arial" w:eastAsia="Times New Roman" w:hAnsi="Arial" w:cs="Arial"/>
          <w:sz w:val="18"/>
          <w:szCs w:val="18"/>
          <w:lang w:eastAsia="uk-UA"/>
        </w:rPr>
        <w:t>Discovery</w:t>
      </w:r>
      <w:proofErr w:type="spellEnd"/>
      <w:r w:rsidRPr="002404FF">
        <w:rPr>
          <w:rFonts w:ascii="Arial" w:eastAsia="Times New Roman" w:hAnsi="Arial" w:cs="Arial"/>
          <w:sz w:val="18"/>
          <w:szCs w:val="18"/>
          <w:lang w:eastAsia="uk-UA"/>
        </w:rPr>
        <w:t xml:space="preserve">, как самостоятельный функциональный компонент программного комплекса </w:t>
      </w:r>
      <w:proofErr w:type="spellStart"/>
      <w:r w:rsidRPr="002404FF">
        <w:rPr>
          <w:rFonts w:ascii="Arial" w:eastAsia="Times New Roman" w:hAnsi="Arial" w:cs="Arial"/>
          <w:sz w:val="18"/>
          <w:szCs w:val="18"/>
          <w:lang w:eastAsia="uk-UA"/>
        </w:rPr>
        <w:t>DeviceLock</w:t>
      </w:r>
      <w:proofErr w:type="spellEnd"/>
      <w:r w:rsidRPr="002404FF">
        <w:rPr>
          <w:rFonts w:ascii="Arial" w:eastAsia="Times New Roman" w:hAnsi="Arial" w:cs="Arial"/>
          <w:sz w:val="18"/>
          <w:szCs w:val="18"/>
          <w:lang w:eastAsia="uk-UA"/>
        </w:rPr>
        <w:t xml:space="preserve"> DLP </w:t>
      </w:r>
      <w:proofErr w:type="spellStart"/>
      <w:r w:rsidRPr="002404FF">
        <w:rPr>
          <w:rFonts w:ascii="Arial" w:eastAsia="Times New Roman" w:hAnsi="Arial" w:cs="Arial"/>
          <w:sz w:val="18"/>
          <w:szCs w:val="18"/>
          <w:lang w:eastAsia="uk-UA"/>
        </w:rPr>
        <w:t>Suite</w:t>
      </w:r>
      <w:proofErr w:type="spellEnd"/>
      <w:r w:rsidRPr="002404FF">
        <w:rPr>
          <w:rFonts w:ascii="Arial" w:eastAsia="Times New Roman" w:hAnsi="Arial" w:cs="Arial"/>
          <w:sz w:val="18"/>
          <w:szCs w:val="18"/>
          <w:lang w:eastAsia="uk-UA"/>
        </w:rPr>
        <w:t xml:space="preserve">, позволяющий организациям контролировать местоположение и уровень защищенности конфиденциальных корпоративных данных, хранимых в ИТ-инфраструктуре, в целях </w:t>
      </w:r>
      <w:proofErr w:type="spellStart"/>
      <w:r w:rsidRPr="002404FF">
        <w:rPr>
          <w:rFonts w:ascii="Arial" w:eastAsia="Times New Roman" w:hAnsi="Arial" w:cs="Arial"/>
          <w:sz w:val="18"/>
          <w:szCs w:val="18"/>
          <w:lang w:eastAsia="uk-UA"/>
        </w:rPr>
        <w:t>проактивного</w:t>
      </w:r>
      <w:proofErr w:type="spellEnd"/>
      <w:r w:rsidRPr="002404FF">
        <w:rPr>
          <w:rFonts w:ascii="Arial" w:eastAsia="Times New Roman" w:hAnsi="Arial" w:cs="Arial"/>
          <w:sz w:val="18"/>
          <w:szCs w:val="18"/>
          <w:lang w:eastAsia="uk-UA"/>
        </w:rPr>
        <w:t xml:space="preserve"> предотвращения их утечек и обеспечения соответствия корпоративным стандартам безопасности и требованиям отраслевых и государственных регуляторов.</w:t>
      </w:r>
      <w:proofErr w:type="gramEnd"/>
    </w:p>
    <w:p w:rsidR="002404FF" w:rsidRPr="002404FF" w:rsidRDefault="002404FF" w:rsidP="002404FF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sz w:val="18"/>
          <w:szCs w:val="18"/>
          <w:lang w:eastAsia="uk-UA"/>
        </w:rPr>
      </w:pPr>
      <w:r w:rsidRPr="002404FF">
        <w:rPr>
          <w:rFonts w:ascii="Arial" w:eastAsia="Times New Roman" w:hAnsi="Arial" w:cs="Arial"/>
          <w:sz w:val="18"/>
          <w:szCs w:val="18"/>
          <w:lang w:eastAsia="uk-UA"/>
        </w:rPr>
        <w:t xml:space="preserve">Посредством автоматического сканирования данных, размещенных на рабочих станциях </w:t>
      </w:r>
      <w:proofErr w:type="spellStart"/>
      <w:r w:rsidRPr="002404FF">
        <w:rPr>
          <w:rFonts w:ascii="Arial" w:eastAsia="Times New Roman" w:hAnsi="Arial" w:cs="Arial"/>
          <w:sz w:val="18"/>
          <w:szCs w:val="18"/>
          <w:lang w:eastAsia="uk-UA"/>
        </w:rPr>
        <w:t>Windows</w:t>
      </w:r>
      <w:proofErr w:type="spellEnd"/>
      <w:r w:rsidRPr="002404FF">
        <w:rPr>
          <w:rFonts w:ascii="Arial" w:eastAsia="Times New Roman" w:hAnsi="Arial" w:cs="Arial"/>
          <w:sz w:val="18"/>
          <w:szCs w:val="18"/>
          <w:lang w:eastAsia="uk-UA"/>
        </w:rPr>
        <w:t xml:space="preserve"> внутри и вне корпоративной сети, внутренних сетевых ресурсах и системах хранения данных, </w:t>
      </w:r>
      <w:proofErr w:type="spellStart"/>
      <w:r w:rsidRPr="002404FF">
        <w:rPr>
          <w:rFonts w:ascii="Arial" w:eastAsia="Times New Roman" w:hAnsi="Arial" w:cs="Arial"/>
          <w:sz w:val="18"/>
          <w:szCs w:val="18"/>
          <w:lang w:eastAsia="uk-UA"/>
        </w:rPr>
        <w:t>DeviceLock</w:t>
      </w:r>
      <w:proofErr w:type="spellEnd"/>
      <w:r w:rsidRPr="002404FF">
        <w:rPr>
          <w:rFonts w:ascii="Arial" w:eastAsia="Times New Roman" w:hAnsi="Arial" w:cs="Arial"/>
          <w:sz w:val="18"/>
          <w:szCs w:val="18"/>
          <w:lang w:eastAsia="uk-UA"/>
        </w:rPr>
        <w:t xml:space="preserve"> </w:t>
      </w:r>
      <w:proofErr w:type="spellStart"/>
      <w:r w:rsidRPr="002404FF">
        <w:rPr>
          <w:rFonts w:ascii="Arial" w:eastAsia="Times New Roman" w:hAnsi="Arial" w:cs="Arial"/>
          <w:sz w:val="18"/>
          <w:szCs w:val="18"/>
          <w:lang w:eastAsia="uk-UA"/>
        </w:rPr>
        <w:t>Discovery</w:t>
      </w:r>
      <w:proofErr w:type="spellEnd"/>
      <w:r w:rsidRPr="002404FF">
        <w:rPr>
          <w:rFonts w:ascii="Arial" w:eastAsia="Times New Roman" w:hAnsi="Arial" w:cs="Arial"/>
          <w:sz w:val="18"/>
          <w:szCs w:val="18"/>
          <w:lang w:eastAsia="uk-UA"/>
        </w:rPr>
        <w:t xml:space="preserve"> обнаруживает документы и файлы, содержимое которых нарушает политику безопасного хранения корпоративных данных и осуществляет с ними различные опциональные превентивно-защитные действия, заданные в DLP-политике. Кроме того, при обнаружении документов, хранимых с нарушением политики, </w:t>
      </w:r>
      <w:proofErr w:type="spellStart"/>
      <w:r w:rsidRPr="002404FF">
        <w:rPr>
          <w:rFonts w:ascii="Arial" w:eastAsia="Times New Roman" w:hAnsi="Arial" w:cs="Arial"/>
          <w:sz w:val="18"/>
          <w:szCs w:val="18"/>
          <w:lang w:eastAsia="uk-UA"/>
        </w:rPr>
        <w:t>DeviceLock</w:t>
      </w:r>
      <w:proofErr w:type="spellEnd"/>
      <w:r w:rsidRPr="002404FF">
        <w:rPr>
          <w:rFonts w:ascii="Arial" w:eastAsia="Times New Roman" w:hAnsi="Arial" w:cs="Arial"/>
          <w:sz w:val="18"/>
          <w:szCs w:val="18"/>
          <w:lang w:eastAsia="uk-UA"/>
        </w:rPr>
        <w:t xml:space="preserve"> </w:t>
      </w:r>
      <w:proofErr w:type="spellStart"/>
      <w:r w:rsidRPr="002404FF">
        <w:rPr>
          <w:rFonts w:ascii="Arial" w:eastAsia="Times New Roman" w:hAnsi="Arial" w:cs="Arial"/>
          <w:sz w:val="18"/>
          <w:szCs w:val="18"/>
          <w:lang w:eastAsia="uk-UA"/>
        </w:rPr>
        <w:t>Discovery</w:t>
      </w:r>
      <w:proofErr w:type="spellEnd"/>
      <w:r w:rsidRPr="002404FF">
        <w:rPr>
          <w:rFonts w:ascii="Arial" w:eastAsia="Times New Roman" w:hAnsi="Arial" w:cs="Arial"/>
          <w:sz w:val="18"/>
          <w:szCs w:val="18"/>
          <w:lang w:eastAsia="uk-UA"/>
        </w:rPr>
        <w:t xml:space="preserve"> может инициировать внешние процедуры управления инцидентами, направляя оперативные тревожные оповещения в SIEM-системы, используемые в организации.</w:t>
      </w:r>
    </w:p>
    <w:p w:rsidR="002404FF" w:rsidRPr="002404FF" w:rsidRDefault="002404FF" w:rsidP="002404FF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sz w:val="18"/>
          <w:szCs w:val="18"/>
          <w:lang w:eastAsia="uk-UA"/>
        </w:rPr>
      </w:pPr>
      <w:proofErr w:type="spellStart"/>
      <w:r w:rsidRPr="002404FF">
        <w:rPr>
          <w:rFonts w:ascii="Arial" w:eastAsia="Times New Roman" w:hAnsi="Arial" w:cs="Arial"/>
          <w:sz w:val="18"/>
          <w:szCs w:val="18"/>
          <w:lang w:eastAsia="uk-UA"/>
        </w:rPr>
        <w:t>DeviceLock</w:t>
      </w:r>
      <w:proofErr w:type="spellEnd"/>
      <w:r w:rsidRPr="002404FF">
        <w:rPr>
          <w:rFonts w:ascii="Arial" w:eastAsia="Times New Roman" w:hAnsi="Arial" w:cs="Arial"/>
          <w:sz w:val="18"/>
          <w:szCs w:val="18"/>
          <w:lang w:eastAsia="uk-UA"/>
        </w:rPr>
        <w:t xml:space="preserve"> </w:t>
      </w:r>
      <w:proofErr w:type="spellStart"/>
      <w:r w:rsidRPr="002404FF">
        <w:rPr>
          <w:rFonts w:ascii="Arial" w:eastAsia="Times New Roman" w:hAnsi="Arial" w:cs="Arial"/>
          <w:sz w:val="18"/>
          <w:szCs w:val="18"/>
          <w:lang w:eastAsia="uk-UA"/>
        </w:rPr>
        <w:t>Discovery</w:t>
      </w:r>
      <w:proofErr w:type="spellEnd"/>
      <w:r w:rsidRPr="002404FF">
        <w:rPr>
          <w:rFonts w:ascii="Arial" w:eastAsia="Times New Roman" w:hAnsi="Arial" w:cs="Arial"/>
          <w:sz w:val="18"/>
          <w:szCs w:val="18"/>
          <w:lang w:eastAsia="uk-UA"/>
        </w:rPr>
        <w:t xml:space="preserve"> обнаруживает текстовые данные в файлах и архивах множества форматов, при этом использует различные методы анализа содержимого, включая поиск по ключевым словам и шаблоны регулярных выражений (</w:t>
      </w:r>
      <w:proofErr w:type="spellStart"/>
      <w:r w:rsidRPr="002404FF">
        <w:rPr>
          <w:rFonts w:ascii="Arial" w:eastAsia="Times New Roman" w:hAnsi="Arial" w:cs="Arial"/>
          <w:sz w:val="18"/>
          <w:szCs w:val="18"/>
          <w:lang w:eastAsia="uk-UA"/>
        </w:rPr>
        <w:t>RegExp</w:t>
      </w:r>
      <w:proofErr w:type="spellEnd"/>
      <w:r w:rsidRPr="002404FF">
        <w:rPr>
          <w:rFonts w:ascii="Arial" w:eastAsia="Times New Roman" w:hAnsi="Arial" w:cs="Arial"/>
          <w:sz w:val="18"/>
          <w:szCs w:val="18"/>
          <w:lang w:eastAsia="uk-UA"/>
        </w:rPr>
        <w:t xml:space="preserve">) с поддержкой морфологического анализа словоформ. Для облегчения задачи создания правил контентной фильтрации продукт поставляется со встроенными промышленными и </w:t>
      </w:r>
      <w:proofErr w:type="spellStart"/>
      <w:r w:rsidRPr="002404FF">
        <w:rPr>
          <w:rFonts w:ascii="Arial" w:eastAsia="Times New Roman" w:hAnsi="Arial" w:cs="Arial"/>
          <w:sz w:val="18"/>
          <w:szCs w:val="18"/>
          <w:lang w:eastAsia="uk-UA"/>
        </w:rPr>
        <w:t>геоспецифичными</w:t>
      </w:r>
      <w:proofErr w:type="spellEnd"/>
      <w:r w:rsidRPr="002404FF">
        <w:rPr>
          <w:rFonts w:ascii="Arial" w:eastAsia="Times New Roman" w:hAnsi="Arial" w:cs="Arial"/>
          <w:sz w:val="18"/>
          <w:szCs w:val="18"/>
          <w:lang w:eastAsia="uk-UA"/>
        </w:rPr>
        <w:t xml:space="preserve"> терминологическими словарями, предопределенными шаблонами регулярных выражений для наиболее распространенных видов конфиденциальной информации, таких как номера паспортов, кредитных карт, транспортных средств и банковских счетов, адреса, и многое другое. Кроме того, </w:t>
      </w:r>
      <w:proofErr w:type="spellStart"/>
      <w:r w:rsidRPr="002404FF">
        <w:rPr>
          <w:rFonts w:ascii="Arial" w:eastAsia="Times New Roman" w:hAnsi="Arial" w:cs="Arial"/>
          <w:sz w:val="18"/>
          <w:szCs w:val="18"/>
          <w:lang w:eastAsia="uk-UA"/>
        </w:rPr>
        <w:t>DeviceLock</w:t>
      </w:r>
      <w:proofErr w:type="spellEnd"/>
      <w:r w:rsidRPr="002404FF">
        <w:rPr>
          <w:rFonts w:ascii="Arial" w:eastAsia="Times New Roman" w:hAnsi="Arial" w:cs="Arial"/>
          <w:sz w:val="18"/>
          <w:szCs w:val="18"/>
          <w:lang w:eastAsia="uk-UA"/>
        </w:rPr>
        <w:t xml:space="preserve"> предоставляет администраторам возможность разработки собственных словарей и шаблонов, а также модификации </w:t>
      </w:r>
      <w:proofErr w:type="gramStart"/>
      <w:r w:rsidRPr="002404FF">
        <w:rPr>
          <w:rFonts w:ascii="Arial" w:eastAsia="Times New Roman" w:hAnsi="Arial" w:cs="Arial"/>
          <w:sz w:val="18"/>
          <w:szCs w:val="18"/>
          <w:lang w:eastAsia="uk-UA"/>
        </w:rPr>
        <w:t>встроенных</w:t>
      </w:r>
      <w:proofErr w:type="gramEnd"/>
      <w:r w:rsidRPr="002404FF">
        <w:rPr>
          <w:rFonts w:ascii="Arial" w:eastAsia="Times New Roman" w:hAnsi="Arial" w:cs="Arial"/>
          <w:sz w:val="18"/>
          <w:szCs w:val="18"/>
          <w:lang w:eastAsia="uk-UA"/>
        </w:rPr>
        <w:t>.</w:t>
      </w:r>
    </w:p>
    <w:p w:rsidR="002404FF" w:rsidRPr="002404FF" w:rsidRDefault="002404FF" w:rsidP="002404FF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sz w:val="18"/>
          <w:szCs w:val="18"/>
          <w:lang w:eastAsia="uk-UA"/>
        </w:rPr>
      </w:pPr>
      <w:r w:rsidRPr="002404FF">
        <w:rPr>
          <w:rFonts w:ascii="Arial" w:eastAsia="Times New Roman" w:hAnsi="Arial" w:cs="Arial"/>
          <w:sz w:val="18"/>
          <w:szCs w:val="18"/>
          <w:lang w:eastAsia="uk-UA"/>
        </w:rPr>
        <w:t xml:space="preserve">Встроенный модуль оптического распознавания символов (OCR) позволяет </w:t>
      </w:r>
      <w:proofErr w:type="spellStart"/>
      <w:r w:rsidRPr="002404FF">
        <w:rPr>
          <w:rFonts w:ascii="Arial" w:eastAsia="Times New Roman" w:hAnsi="Arial" w:cs="Arial"/>
          <w:sz w:val="18"/>
          <w:szCs w:val="18"/>
          <w:lang w:eastAsia="uk-UA"/>
        </w:rPr>
        <w:t>DeviceLock</w:t>
      </w:r>
      <w:proofErr w:type="spellEnd"/>
      <w:r w:rsidRPr="002404FF">
        <w:rPr>
          <w:rFonts w:ascii="Arial" w:eastAsia="Times New Roman" w:hAnsi="Arial" w:cs="Arial"/>
          <w:sz w:val="18"/>
          <w:szCs w:val="18"/>
          <w:lang w:eastAsia="uk-UA"/>
        </w:rPr>
        <w:t xml:space="preserve"> </w:t>
      </w:r>
      <w:proofErr w:type="spellStart"/>
      <w:r w:rsidRPr="002404FF">
        <w:rPr>
          <w:rFonts w:ascii="Arial" w:eastAsia="Times New Roman" w:hAnsi="Arial" w:cs="Arial"/>
          <w:sz w:val="18"/>
          <w:szCs w:val="18"/>
          <w:lang w:eastAsia="uk-UA"/>
        </w:rPr>
        <w:t>Discovery</w:t>
      </w:r>
      <w:proofErr w:type="spellEnd"/>
      <w:r w:rsidRPr="002404FF">
        <w:rPr>
          <w:rFonts w:ascii="Arial" w:eastAsia="Times New Roman" w:hAnsi="Arial" w:cs="Arial"/>
          <w:sz w:val="18"/>
          <w:szCs w:val="18"/>
          <w:lang w:eastAsia="uk-UA"/>
        </w:rPr>
        <w:t xml:space="preserve"> проверять текстовое содержимое графических файлов и изображений, встроенных в документы и другие объекты данных. Уникальной особенностью </w:t>
      </w:r>
      <w:proofErr w:type="spellStart"/>
      <w:r w:rsidRPr="002404FF">
        <w:rPr>
          <w:rFonts w:ascii="Arial" w:eastAsia="Times New Roman" w:hAnsi="Arial" w:cs="Arial"/>
          <w:sz w:val="18"/>
          <w:szCs w:val="18"/>
          <w:lang w:eastAsia="uk-UA"/>
        </w:rPr>
        <w:t>DeviceLock</w:t>
      </w:r>
      <w:proofErr w:type="spellEnd"/>
      <w:r w:rsidRPr="002404FF">
        <w:rPr>
          <w:rFonts w:ascii="Arial" w:eastAsia="Times New Roman" w:hAnsi="Arial" w:cs="Arial"/>
          <w:sz w:val="18"/>
          <w:szCs w:val="18"/>
          <w:lang w:eastAsia="uk-UA"/>
        </w:rPr>
        <w:t xml:space="preserve"> </w:t>
      </w:r>
      <w:proofErr w:type="spellStart"/>
      <w:r w:rsidRPr="002404FF">
        <w:rPr>
          <w:rFonts w:ascii="Arial" w:eastAsia="Times New Roman" w:hAnsi="Arial" w:cs="Arial"/>
          <w:sz w:val="18"/>
          <w:szCs w:val="18"/>
          <w:lang w:eastAsia="uk-UA"/>
        </w:rPr>
        <w:t>Discovery</w:t>
      </w:r>
      <w:proofErr w:type="spellEnd"/>
      <w:r w:rsidRPr="002404FF">
        <w:rPr>
          <w:rFonts w:ascii="Arial" w:eastAsia="Times New Roman" w:hAnsi="Arial" w:cs="Arial"/>
          <w:sz w:val="18"/>
          <w:szCs w:val="18"/>
          <w:lang w:eastAsia="uk-UA"/>
        </w:rPr>
        <w:t xml:space="preserve"> является наличие встроенного модуля OCR во всех компонентах комплекса </w:t>
      </w:r>
      <w:proofErr w:type="spellStart"/>
      <w:r w:rsidRPr="002404FF">
        <w:rPr>
          <w:rFonts w:ascii="Arial" w:eastAsia="Times New Roman" w:hAnsi="Arial" w:cs="Arial"/>
          <w:sz w:val="18"/>
          <w:szCs w:val="18"/>
          <w:lang w:eastAsia="uk-UA"/>
        </w:rPr>
        <w:t>DeviceLock</w:t>
      </w:r>
      <w:proofErr w:type="spellEnd"/>
      <w:r w:rsidRPr="002404FF">
        <w:rPr>
          <w:rFonts w:ascii="Arial" w:eastAsia="Times New Roman" w:hAnsi="Arial" w:cs="Arial"/>
          <w:sz w:val="18"/>
          <w:szCs w:val="18"/>
          <w:lang w:eastAsia="uk-UA"/>
        </w:rPr>
        <w:t xml:space="preserve"> DLP </w:t>
      </w:r>
      <w:proofErr w:type="spellStart"/>
      <w:r w:rsidRPr="002404FF">
        <w:rPr>
          <w:rFonts w:ascii="Arial" w:eastAsia="Times New Roman" w:hAnsi="Arial" w:cs="Arial"/>
          <w:sz w:val="18"/>
          <w:szCs w:val="18"/>
          <w:lang w:eastAsia="uk-UA"/>
        </w:rPr>
        <w:t>Suite</w:t>
      </w:r>
      <w:proofErr w:type="spellEnd"/>
      <w:r w:rsidRPr="002404FF">
        <w:rPr>
          <w:rFonts w:ascii="Arial" w:eastAsia="Times New Roman" w:hAnsi="Arial" w:cs="Arial"/>
          <w:sz w:val="18"/>
          <w:szCs w:val="18"/>
          <w:lang w:eastAsia="uk-UA"/>
        </w:rPr>
        <w:t xml:space="preserve">, что значительно повышает общую производительность, сферу применения и надежность решения. В силу того, что графические объекты сканируются и проверяются встроенными в агенты модулями OCR непосредственно на контролируемых компьютерах, существенно снижается нагрузка на </w:t>
      </w:r>
      <w:proofErr w:type="spellStart"/>
      <w:r w:rsidRPr="002404FF">
        <w:rPr>
          <w:rFonts w:ascii="Arial" w:eastAsia="Times New Roman" w:hAnsi="Arial" w:cs="Arial"/>
          <w:sz w:val="18"/>
          <w:szCs w:val="18"/>
          <w:lang w:eastAsia="uk-UA"/>
        </w:rPr>
        <w:t>Discovery</w:t>
      </w:r>
      <w:proofErr w:type="spellEnd"/>
      <w:r w:rsidRPr="002404FF">
        <w:rPr>
          <w:rFonts w:ascii="Arial" w:eastAsia="Times New Roman" w:hAnsi="Arial" w:cs="Arial"/>
          <w:sz w:val="18"/>
          <w:szCs w:val="18"/>
          <w:lang w:eastAsia="uk-UA"/>
        </w:rPr>
        <w:t xml:space="preserve"> </w:t>
      </w:r>
      <w:proofErr w:type="spellStart"/>
      <w:r w:rsidRPr="002404FF">
        <w:rPr>
          <w:rFonts w:ascii="Arial" w:eastAsia="Times New Roman" w:hAnsi="Arial" w:cs="Arial"/>
          <w:sz w:val="18"/>
          <w:szCs w:val="18"/>
          <w:lang w:eastAsia="uk-UA"/>
        </w:rPr>
        <w:t>Server</w:t>
      </w:r>
      <w:proofErr w:type="spellEnd"/>
      <w:r w:rsidRPr="002404FF">
        <w:rPr>
          <w:rFonts w:ascii="Arial" w:eastAsia="Times New Roman" w:hAnsi="Arial" w:cs="Arial"/>
          <w:sz w:val="18"/>
          <w:szCs w:val="18"/>
          <w:lang w:eastAsia="uk-UA"/>
        </w:rPr>
        <w:t xml:space="preserve"> и каналы связи корпоративной сети.</w:t>
      </w:r>
    </w:p>
    <w:p w:rsidR="002404FF" w:rsidRPr="002404FF" w:rsidRDefault="002404FF" w:rsidP="002404FF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sz w:val="18"/>
          <w:szCs w:val="18"/>
          <w:lang w:eastAsia="uk-UA"/>
        </w:rPr>
      </w:pPr>
      <w:r w:rsidRPr="002404FF">
        <w:rPr>
          <w:rFonts w:ascii="Arial" w:eastAsia="Times New Roman" w:hAnsi="Arial" w:cs="Arial"/>
          <w:sz w:val="18"/>
          <w:szCs w:val="18"/>
          <w:lang w:eastAsia="uk-UA"/>
        </w:rPr>
        <w:lastRenderedPageBreak/>
        <w:t xml:space="preserve">В случае обнаружения в сканируемых документах и файлах содержимого конфиденциального характера </w:t>
      </w:r>
      <w:proofErr w:type="spellStart"/>
      <w:r w:rsidRPr="002404FF">
        <w:rPr>
          <w:rFonts w:ascii="Arial" w:eastAsia="Times New Roman" w:hAnsi="Arial" w:cs="Arial"/>
          <w:sz w:val="18"/>
          <w:szCs w:val="18"/>
          <w:lang w:eastAsia="uk-UA"/>
        </w:rPr>
        <w:t>DeviceLock</w:t>
      </w:r>
      <w:proofErr w:type="spellEnd"/>
      <w:r w:rsidRPr="002404FF">
        <w:rPr>
          <w:rFonts w:ascii="Arial" w:eastAsia="Times New Roman" w:hAnsi="Arial" w:cs="Arial"/>
          <w:sz w:val="18"/>
          <w:szCs w:val="18"/>
          <w:lang w:eastAsia="uk-UA"/>
        </w:rPr>
        <w:t xml:space="preserve"> </w:t>
      </w:r>
      <w:proofErr w:type="spellStart"/>
      <w:r w:rsidRPr="002404FF">
        <w:rPr>
          <w:rFonts w:ascii="Arial" w:eastAsia="Times New Roman" w:hAnsi="Arial" w:cs="Arial"/>
          <w:sz w:val="18"/>
          <w:szCs w:val="18"/>
          <w:lang w:eastAsia="uk-UA"/>
        </w:rPr>
        <w:t>Discovery</w:t>
      </w:r>
      <w:proofErr w:type="spellEnd"/>
      <w:r w:rsidRPr="002404FF">
        <w:rPr>
          <w:rFonts w:ascii="Arial" w:eastAsia="Times New Roman" w:hAnsi="Arial" w:cs="Arial"/>
          <w:sz w:val="18"/>
          <w:szCs w:val="18"/>
          <w:lang w:eastAsia="uk-UA"/>
        </w:rPr>
        <w:t xml:space="preserve"> может автоматически выполнить превентивные действия по устранению выявленных нарушений, такие как удаление (файла, архива или контейнера), изменение прав доступа или шифрование, а также тревожное оповещение администратора или уведомление пользователя о выявленном нарушении.</w:t>
      </w:r>
    </w:p>
    <w:p w:rsidR="002404FF" w:rsidRPr="002404FF" w:rsidRDefault="002404FF" w:rsidP="002404FF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sz w:val="18"/>
          <w:szCs w:val="18"/>
          <w:lang w:eastAsia="uk-UA"/>
        </w:rPr>
      </w:pPr>
      <w:r w:rsidRPr="002404FF">
        <w:rPr>
          <w:rFonts w:ascii="Arial" w:eastAsia="Times New Roman" w:hAnsi="Arial" w:cs="Arial"/>
          <w:sz w:val="18"/>
          <w:szCs w:val="18"/>
          <w:lang w:eastAsia="uk-UA"/>
        </w:rPr>
        <w:t xml:space="preserve">Компонент </w:t>
      </w:r>
      <w:proofErr w:type="spellStart"/>
      <w:r w:rsidRPr="002404FF">
        <w:rPr>
          <w:rFonts w:ascii="Arial" w:eastAsia="Times New Roman" w:hAnsi="Arial" w:cs="Arial"/>
          <w:sz w:val="18"/>
          <w:szCs w:val="18"/>
          <w:lang w:eastAsia="uk-UA"/>
        </w:rPr>
        <w:t>DeviceLock</w:t>
      </w:r>
      <w:proofErr w:type="spellEnd"/>
      <w:r w:rsidRPr="002404FF">
        <w:rPr>
          <w:rFonts w:ascii="Arial" w:eastAsia="Times New Roman" w:hAnsi="Arial" w:cs="Arial"/>
          <w:sz w:val="18"/>
          <w:szCs w:val="18"/>
          <w:lang w:eastAsia="uk-UA"/>
        </w:rPr>
        <w:t xml:space="preserve"> </w:t>
      </w:r>
      <w:proofErr w:type="spellStart"/>
      <w:r w:rsidRPr="002404FF">
        <w:rPr>
          <w:rFonts w:ascii="Arial" w:eastAsia="Times New Roman" w:hAnsi="Arial" w:cs="Arial"/>
          <w:sz w:val="18"/>
          <w:szCs w:val="18"/>
          <w:lang w:eastAsia="uk-UA"/>
        </w:rPr>
        <w:t>Discovery</w:t>
      </w:r>
      <w:proofErr w:type="spellEnd"/>
      <w:r w:rsidRPr="002404FF">
        <w:rPr>
          <w:rFonts w:ascii="Arial" w:eastAsia="Times New Roman" w:hAnsi="Arial" w:cs="Arial"/>
          <w:sz w:val="18"/>
          <w:szCs w:val="18"/>
          <w:lang w:eastAsia="uk-UA"/>
        </w:rPr>
        <w:t xml:space="preserve"> может приобретаться и использоваться как самостоятельный продукт независимо от прочих компонентов комплекса </w:t>
      </w:r>
      <w:proofErr w:type="spellStart"/>
      <w:r w:rsidRPr="002404FF">
        <w:rPr>
          <w:rFonts w:ascii="Arial" w:eastAsia="Times New Roman" w:hAnsi="Arial" w:cs="Arial"/>
          <w:sz w:val="18"/>
          <w:szCs w:val="18"/>
          <w:lang w:eastAsia="uk-UA"/>
        </w:rPr>
        <w:t>DeviceLock</w:t>
      </w:r>
      <w:proofErr w:type="spellEnd"/>
      <w:r w:rsidRPr="002404FF">
        <w:rPr>
          <w:rFonts w:ascii="Arial" w:eastAsia="Times New Roman" w:hAnsi="Arial" w:cs="Arial"/>
          <w:sz w:val="18"/>
          <w:szCs w:val="18"/>
          <w:lang w:eastAsia="uk-UA"/>
        </w:rPr>
        <w:t xml:space="preserve"> DLP </w:t>
      </w:r>
      <w:proofErr w:type="spellStart"/>
      <w:r w:rsidRPr="002404FF">
        <w:rPr>
          <w:rFonts w:ascii="Arial" w:eastAsia="Times New Roman" w:hAnsi="Arial" w:cs="Arial"/>
          <w:sz w:val="18"/>
          <w:szCs w:val="18"/>
          <w:lang w:eastAsia="uk-UA"/>
        </w:rPr>
        <w:t>Suite</w:t>
      </w:r>
      <w:proofErr w:type="spellEnd"/>
      <w:r w:rsidRPr="002404FF">
        <w:rPr>
          <w:rFonts w:ascii="Arial" w:eastAsia="Times New Roman" w:hAnsi="Arial" w:cs="Arial"/>
          <w:sz w:val="18"/>
          <w:szCs w:val="18"/>
          <w:lang w:eastAsia="uk-UA"/>
        </w:rPr>
        <w:t xml:space="preserve">, так и как часть </w:t>
      </w:r>
      <w:proofErr w:type="gramStart"/>
      <w:r w:rsidRPr="002404FF">
        <w:rPr>
          <w:rFonts w:ascii="Arial" w:eastAsia="Times New Roman" w:hAnsi="Arial" w:cs="Arial"/>
          <w:sz w:val="18"/>
          <w:szCs w:val="18"/>
          <w:lang w:eastAsia="uk-UA"/>
        </w:rPr>
        <w:t>полнофункциональной</w:t>
      </w:r>
      <w:proofErr w:type="gramEnd"/>
      <w:r w:rsidRPr="002404FF">
        <w:rPr>
          <w:rFonts w:ascii="Arial" w:eastAsia="Times New Roman" w:hAnsi="Arial" w:cs="Arial"/>
          <w:sz w:val="18"/>
          <w:szCs w:val="18"/>
          <w:lang w:eastAsia="uk-UA"/>
        </w:rPr>
        <w:t xml:space="preserve"> DLP-системы.</w:t>
      </w:r>
    </w:p>
    <w:p w:rsidR="005B2443" w:rsidRPr="002404FF" w:rsidRDefault="005B2443" w:rsidP="002404FF"/>
    <w:sectPr w:rsidR="005B2443" w:rsidRPr="002404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E06"/>
    <w:rsid w:val="00062155"/>
    <w:rsid w:val="00180979"/>
    <w:rsid w:val="002404FF"/>
    <w:rsid w:val="003F437D"/>
    <w:rsid w:val="005B2443"/>
    <w:rsid w:val="005F4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6215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6215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62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p">
    <w:name w:val="gp"/>
    <w:basedOn w:val="a"/>
    <w:rsid w:val="00062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62155"/>
    <w:rPr>
      <w:b/>
      <w:bCs/>
    </w:rPr>
  </w:style>
  <w:style w:type="character" w:styleId="a5">
    <w:name w:val="Hyperlink"/>
    <w:basedOn w:val="a0"/>
    <w:uiPriority w:val="99"/>
    <w:semiHidden/>
    <w:unhideWhenUsed/>
    <w:rsid w:val="00062155"/>
    <w:rPr>
      <w:color w:val="0000FF"/>
      <w:u w:val="single"/>
    </w:rPr>
  </w:style>
  <w:style w:type="character" w:customStyle="1" w:styleId="apple-converted-space">
    <w:name w:val="apple-converted-space"/>
    <w:basedOn w:val="a0"/>
    <w:rsid w:val="002404FF"/>
  </w:style>
  <w:style w:type="paragraph" w:styleId="a6">
    <w:name w:val="Balloon Text"/>
    <w:basedOn w:val="a"/>
    <w:link w:val="a7"/>
    <w:uiPriority w:val="99"/>
    <w:semiHidden/>
    <w:unhideWhenUsed/>
    <w:rsid w:val="00240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04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6215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6215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62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p">
    <w:name w:val="gp"/>
    <w:basedOn w:val="a"/>
    <w:rsid w:val="00062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62155"/>
    <w:rPr>
      <w:b/>
      <w:bCs/>
    </w:rPr>
  </w:style>
  <w:style w:type="character" w:styleId="a5">
    <w:name w:val="Hyperlink"/>
    <w:basedOn w:val="a0"/>
    <w:uiPriority w:val="99"/>
    <w:semiHidden/>
    <w:unhideWhenUsed/>
    <w:rsid w:val="00062155"/>
    <w:rPr>
      <w:color w:val="0000FF"/>
      <w:u w:val="single"/>
    </w:rPr>
  </w:style>
  <w:style w:type="character" w:customStyle="1" w:styleId="apple-converted-space">
    <w:name w:val="apple-converted-space"/>
    <w:basedOn w:val="a0"/>
    <w:rsid w:val="002404FF"/>
  </w:style>
  <w:style w:type="paragraph" w:styleId="a6">
    <w:name w:val="Balloon Text"/>
    <w:basedOn w:val="a"/>
    <w:link w:val="a7"/>
    <w:uiPriority w:val="99"/>
    <w:semiHidden/>
    <w:unhideWhenUsed/>
    <w:rsid w:val="00240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04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51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239804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13231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0663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58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37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9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6490D2A-6693-42F5-AF3C-94ECD376E0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DCE449-4B42-40C3-8A56-3B0732A205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38B7A3-8635-4670-A8CF-3F21F1A93A4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5402</Words>
  <Characters>3080</Characters>
  <Application>Microsoft Office Word</Application>
  <DocSecurity>0</DocSecurity>
  <Lines>25</Lines>
  <Paragraphs>16</Paragraphs>
  <ScaleCrop>false</ScaleCrop>
  <Company/>
  <LinksUpToDate>false</LinksUpToDate>
  <CharactersWithSpaces>8466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Eugene.Kozyratskiy@bakotech.com</dc:creator>
  <cp:keywords/>
  <dc:description/>
  <cp:lastModifiedBy>Marina.Grishko@bakotech.com</cp:lastModifiedBy>
  <cp:revision>8</cp:revision>
  <dcterms:created xsi:type="dcterms:W3CDTF">2015-01-12T07:14:00Z</dcterms:created>
  <dcterms:modified xsi:type="dcterms:W3CDTF">2015-01-23T09:09:00Z</dcterms:modified>
</cp:coreProperties>
</file>